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66" w:rsidRDefault="00A10F66" w:rsidP="00A10F66">
      <w:pPr>
        <w:spacing w:line="400" w:lineRule="exact"/>
        <w:jc w:val="center"/>
        <w:rPr>
          <w:rFonts w:ascii="細明體" w:eastAsia="細明體" w:hAnsi="細明體" w:hint="eastAsia"/>
          <w:b/>
          <w:spacing w:val="20"/>
          <w:sz w:val="28"/>
        </w:rPr>
      </w:pPr>
      <w:r>
        <w:rPr>
          <w:rFonts w:ascii="細明體" w:eastAsia="細明體" w:hAnsi="細明體" w:hint="eastAsia"/>
          <w:b/>
          <w:bCs/>
          <w:spacing w:val="20"/>
          <w:sz w:val="28"/>
        </w:rPr>
        <w:t>教學活動範例7：</w:t>
      </w:r>
      <w:proofErr w:type="gramStart"/>
      <w:r>
        <w:rPr>
          <w:rFonts w:ascii="細明體" w:eastAsia="細明體" w:hAnsi="細明體" w:hint="eastAsia"/>
          <w:b/>
          <w:spacing w:val="20"/>
          <w:sz w:val="28"/>
        </w:rPr>
        <w:t>亞巴郎求情－創</w:t>
      </w:r>
      <w:proofErr w:type="gramEnd"/>
      <w:r>
        <w:rPr>
          <w:rFonts w:ascii="細明體" w:eastAsia="細明體" w:hAnsi="細明體" w:hint="eastAsia"/>
          <w:b/>
          <w:spacing w:val="20"/>
          <w:sz w:val="28"/>
        </w:rPr>
        <w:t>18</w:t>
      </w:r>
    </w:p>
    <w:p w:rsidR="00A10F66" w:rsidRDefault="00A10F66" w:rsidP="00A10F66">
      <w:pPr>
        <w:spacing w:line="400" w:lineRule="exact"/>
        <w:rPr>
          <w:rFonts w:ascii="標楷體" w:eastAsia="標楷體" w:hint="eastAsia"/>
          <w:b/>
          <w:bCs/>
          <w:sz w:val="28"/>
        </w:rPr>
      </w:pPr>
    </w:p>
    <w:p w:rsidR="00A10F66" w:rsidRDefault="00A10F66" w:rsidP="00A10F66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proofErr w:type="gramStart"/>
      <w:r>
        <w:rPr>
          <w:rFonts w:ascii="標楷體" w:eastAsia="標楷體" w:hint="eastAsia"/>
          <w:b/>
          <w:sz w:val="28"/>
        </w:rPr>
        <w:t>亞巴郎</w:t>
      </w:r>
      <w:proofErr w:type="gramEnd"/>
      <w:r>
        <w:rPr>
          <w:rFonts w:ascii="標楷體" w:eastAsia="標楷體" w:hint="eastAsia"/>
          <w:b/>
          <w:sz w:val="28"/>
        </w:rPr>
        <w:t>求情。</w:t>
      </w:r>
    </w:p>
    <w:p w:rsidR="00A10F66" w:rsidRDefault="00A10F66" w:rsidP="00A10F66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教學活動目標：幫助孩子發現天主的仁慈。</w:t>
      </w:r>
    </w:p>
    <w:p w:rsidR="00A10F66" w:rsidRDefault="00A10F66" w:rsidP="00A10F66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教學活動伙伴：不需助手。</w:t>
      </w:r>
    </w:p>
    <w:p w:rsidR="00A10F66" w:rsidRDefault="00A10F66" w:rsidP="00A10F66">
      <w:pPr>
        <w:numPr>
          <w:ilvl w:val="0"/>
          <w:numId w:val="1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教學活動地點：室內為宜。</w:t>
      </w:r>
    </w:p>
    <w:p w:rsidR="00A10F66" w:rsidRDefault="00A10F66" w:rsidP="00A10F66">
      <w:pPr>
        <w:spacing w:line="440" w:lineRule="exact"/>
        <w:ind w:firstLineChars="128" w:firstLine="358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教學活動對象：國小中年級以上的孩子。</w:t>
      </w:r>
    </w:p>
    <w:p w:rsidR="00A10F66" w:rsidRDefault="00A10F66" w:rsidP="00A10F66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教學活動實施方式：以兩人一組的方式進行。</w:t>
      </w:r>
    </w:p>
    <w:p w:rsidR="00A10F66" w:rsidRDefault="00A10F66" w:rsidP="00A10F66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教學活動道具：每人一張30</w:t>
      </w:r>
      <w:proofErr w:type="gramStart"/>
      <w:r>
        <w:rPr>
          <w:rFonts w:ascii="標楷體" w:eastAsia="標楷體" w:hint="eastAsia"/>
          <w:sz w:val="28"/>
        </w:rPr>
        <w:t>㎝</w:t>
      </w:r>
      <w:proofErr w:type="gramEnd"/>
      <w:r>
        <w:rPr>
          <w:rFonts w:ascii="標楷體" w:eastAsia="標楷體"/>
          <w:sz w:val="28"/>
        </w:rPr>
        <w:t xml:space="preserve"> </w:t>
      </w:r>
      <w:r>
        <w:rPr>
          <w:rFonts w:eastAsia="標楷體"/>
          <w:sz w:val="28"/>
        </w:rPr>
        <w:t xml:space="preserve">× </w:t>
      </w:r>
      <w:r>
        <w:rPr>
          <w:rFonts w:ascii="標楷體" w:eastAsia="標楷體" w:hint="eastAsia"/>
          <w:sz w:val="28"/>
        </w:rPr>
        <w:t>6</w:t>
      </w:r>
      <w:proofErr w:type="gramStart"/>
      <w:r>
        <w:rPr>
          <w:rFonts w:ascii="標楷體" w:eastAsia="標楷體" w:hint="eastAsia"/>
          <w:sz w:val="28"/>
        </w:rPr>
        <w:t>㎝</w:t>
      </w:r>
      <w:proofErr w:type="gramEnd"/>
      <w:r>
        <w:rPr>
          <w:rFonts w:ascii="標楷體" w:eastAsia="標楷體" w:hint="eastAsia"/>
          <w:sz w:val="28"/>
        </w:rPr>
        <w:t>的硬紙卡、及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支筆。</w:t>
      </w:r>
    </w:p>
    <w:p w:rsidR="00A10F66" w:rsidRDefault="00A10F66" w:rsidP="00A10F66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教學活動進行步驟：</w:t>
      </w:r>
    </w:p>
    <w:p w:rsidR="00A10F66" w:rsidRDefault="00A10F66" w:rsidP="00A10F66">
      <w:pPr>
        <w:spacing w:line="440" w:lineRule="exact"/>
        <w:ind w:leftChars="150" w:left="721" w:hangingChars="129" w:hanging="361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－老師請小朋友在準備好的硬紙卡上，由上到下寫上1~5的數字，每</w:t>
      </w:r>
      <w:proofErr w:type="gramStart"/>
      <w:r>
        <w:rPr>
          <w:rFonts w:ascii="標楷體" w:eastAsia="標楷體" w:hint="eastAsia"/>
          <w:sz w:val="28"/>
        </w:rPr>
        <w:t>個</w:t>
      </w:r>
      <w:proofErr w:type="gramEnd"/>
      <w:r>
        <w:rPr>
          <w:rFonts w:ascii="標楷體" w:eastAsia="標楷體" w:hint="eastAsia"/>
          <w:sz w:val="28"/>
        </w:rPr>
        <w:t>數字之間的距離要盡量平均。</w:t>
      </w:r>
    </w:p>
    <w:p w:rsidR="00A10F66" w:rsidRDefault="00A10F66" w:rsidP="00A10F66">
      <w:pPr>
        <w:spacing w:line="440" w:lineRule="exact"/>
        <w:ind w:leftChars="150" w:left="721" w:hangingChars="129" w:hanging="361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－老師請每一個孩子自己找</w:t>
      </w:r>
      <w:proofErr w:type="gramStart"/>
      <w:r>
        <w:rPr>
          <w:rFonts w:ascii="標楷體" w:eastAsia="標楷體" w:hint="eastAsia"/>
          <w:sz w:val="28"/>
        </w:rPr>
        <w:t>一個伴</w:t>
      </w:r>
      <w:proofErr w:type="gramEnd"/>
      <w:r>
        <w:rPr>
          <w:rFonts w:ascii="標楷體" w:eastAsia="標楷體" w:hint="eastAsia"/>
          <w:sz w:val="28"/>
        </w:rPr>
        <w:t>，成為兩人組。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個人當天主，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個人當</w:t>
      </w:r>
      <w:proofErr w:type="gramStart"/>
      <w:r>
        <w:rPr>
          <w:rFonts w:ascii="標楷體" w:eastAsia="標楷體" w:hint="eastAsia"/>
          <w:sz w:val="28"/>
        </w:rPr>
        <w:t>亞巴郎，亞巴郎要</w:t>
      </w:r>
      <w:proofErr w:type="gramEnd"/>
      <w:r>
        <w:rPr>
          <w:rFonts w:ascii="標楷體" w:eastAsia="標楷體" w:hint="eastAsia"/>
          <w:sz w:val="28"/>
        </w:rPr>
        <w:t>向天主求情，所以</w:t>
      </w:r>
      <w:proofErr w:type="gramStart"/>
      <w:r>
        <w:rPr>
          <w:rFonts w:ascii="標楷體" w:eastAsia="標楷體" w:hint="eastAsia"/>
          <w:sz w:val="28"/>
        </w:rPr>
        <w:t>亞巴郎要</w:t>
      </w:r>
      <w:proofErr w:type="gramEnd"/>
      <w:r>
        <w:rPr>
          <w:rFonts w:ascii="標楷體" w:eastAsia="標楷體" w:hint="eastAsia"/>
          <w:sz w:val="28"/>
        </w:rPr>
        <w:t>說出一個數字（1-5之間），天主就將自己手上的硬紙卡往上輕輕拋出，</w:t>
      </w:r>
      <w:proofErr w:type="gramStart"/>
      <w:r>
        <w:rPr>
          <w:rFonts w:ascii="標楷體" w:eastAsia="標楷體" w:hint="eastAsia"/>
          <w:sz w:val="28"/>
        </w:rPr>
        <w:t>亞巴郎要</w:t>
      </w:r>
      <w:proofErr w:type="gramEnd"/>
      <w:r>
        <w:rPr>
          <w:rFonts w:ascii="標楷體" w:eastAsia="標楷體" w:hint="eastAsia"/>
          <w:sz w:val="28"/>
        </w:rPr>
        <w:t>伸手去抓住紙卡。如果</w:t>
      </w:r>
      <w:proofErr w:type="gramStart"/>
      <w:r>
        <w:rPr>
          <w:rFonts w:ascii="標楷體" w:eastAsia="標楷體" w:hint="eastAsia"/>
          <w:sz w:val="28"/>
        </w:rPr>
        <w:t>亞巴郎</w:t>
      </w:r>
      <w:proofErr w:type="gramEnd"/>
      <w:r>
        <w:rPr>
          <w:rFonts w:ascii="標楷體" w:eastAsia="標楷體" w:hint="eastAsia"/>
          <w:sz w:val="28"/>
        </w:rPr>
        <w:t>抓住紙卡的位置所顯示的數字和自己</w:t>
      </w:r>
      <w:proofErr w:type="gramStart"/>
      <w:r>
        <w:rPr>
          <w:rFonts w:ascii="標楷體" w:eastAsia="標楷體" w:hint="eastAsia"/>
          <w:sz w:val="28"/>
        </w:rPr>
        <w:t>所說的數字</w:t>
      </w:r>
      <w:proofErr w:type="gramEnd"/>
      <w:r>
        <w:rPr>
          <w:rFonts w:ascii="標楷體" w:eastAsia="標楷體" w:hint="eastAsia"/>
          <w:sz w:val="28"/>
        </w:rPr>
        <w:t>相同，就表示求情成功。</w:t>
      </w:r>
    </w:p>
    <w:p w:rsidR="00A10F66" w:rsidRDefault="00A10F66" w:rsidP="00A10F66">
      <w:pPr>
        <w:spacing w:line="440" w:lineRule="exact"/>
        <w:ind w:leftChars="150" w:left="721" w:hangingChars="129" w:hanging="361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ascii="標楷體" w:eastAsia="標楷體" w:hint="eastAsia"/>
          <w:sz w:val="28"/>
        </w:rPr>
        <w:t>－每個人</w:t>
      </w:r>
      <w:proofErr w:type="gramEnd"/>
      <w:r>
        <w:rPr>
          <w:rFonts w:ascii="標楷體" w:eastAsia="標楷體" w:hint="eastAsia"/>
          <w:sz w:val="28"/>
        </w:rPr>
        <w:t>可以有三次求情的機會，然後兩個人角色互換，本來當天主的換成</w:t>
      </w:r>
      <w:proofErr w:type="gramStart"/>
      <w:r>
        <w:rPr>
          <w:rFonts w:ascii="標楷體" w:eastAsia="標楷體" w:hint="eastAsia"/>
          <w:sz w:val="28"/>
        </w:rPr>
        <w:t>亞巴郎</w:t>
      </w:r>
      <w:proofErr w:type="gramEnd"/>
      <w:r>
        <w:rPr>
          <w:rFonts w:ascii="標楷體" w:eastAsia="標楷體" w:hint="eastAsia"/>
          <w:sz w:val="28"/>
        </w:rPr>
        <w:t>，當</w:t>
      </w:r>
      <w:proofErr w:type="gramStart"/>
      <w:r>
        <w:rPr>
          <w:rFonts w:ascii="標楷體" w:eastAsia="標楷體" w:hint="eastAsia"/>
          <w:sz w:val="28"/>
        </w:rPr>
        <w:t>亞巴郎</w:t>
      </w:r>
      <w:proofErr w:type="gramEnd"/>
      <w:r>
        <w:rPr>
          <w:rFonts w:ascii="標楷體" w:eastAsia="標楷體" w:hint="eastAsia"/>
          <w:sz w:val="28"/>
        </w:rPr>
        <w:t>的改為當天主，繼續由</w:t>
      </w:r>
      <w:proofErr w:type="gramStart"/>
      <w:r>
        <w:rPr>
          <w:rFonts w:ascii="標楷體" w:eastAsia="標楷體" w:hint="eastAsia"/>
          <w:sz w:val="28"/>
        </w:rPr>
        <w:t>亞巴郎</w:t>
      </w:r>
      <w:proofErr w:type="gramEnd"/>
      <w:r>
        <w:rPr>
          <w:rFonts w:ascii="標楷體" w:eastAsia="標楷體" w:hint="eastAsia"/>
          <w:sz w:val="28"/>
        </w:rPr>
        <w:t>來向天主求情，一樣有三次的機會。</w:t>
      </w:r>
    </w:p>
    <w:p w:rsidR="00A10F66" w:rsidRDefault="00A10F66" w:rsidP="00A10F66">
      <w:pPr>
        <w:spacing w:line="440" w:lineRule="exact"/>
        <w:ind w:leftChars="150" w:left="721" w:hangingChars="129" w:hanging="361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－老師最後可以問大家，那一位</w:t>
      </w:r>
      <w:proofErr w:type="gramStart"/>
      <w:r>
        <w:rPr>
          <w:rFonts w:ascii="標楷體" w:eastAsia="標楷體" w:hint="eastAsia"/>
          <w:sz w:val="28"/>
        </w:rPr>
        <w:t>亞巴郎</w:t>
      </w:r>
      <w:proofErr w:type="gramEnd"/>
      <w:r>
        <w:rPr>
          <w:rFonts w:ascii="標楷體" w:eastAsia="標楷體" w:hint="eastAsia"/>
          <w:sz w:val="28"/>
        </w:rPr>
        <w:t>求情成功次數最多？請他和大家分享他的求情經驗。</w:t>
      </w:r>
    </w:p>
    <w:p w:rsidR="00A10F66" w:rsidRDefault="00A10F66" w:rsidP="00A10F66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A10F66" w:rsidRDefault="00A10F66" w:rsidP="00A10F66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015B92" w:rsidRDefault="00A10F66" w:rsidP="00A10F66">
      <w:r>
        <w:rPr>
          <w:rFonts w:ascii="標楷體" w:eastAsia="標楷體" w:hint="eastAsia"/>
          <w:b/>
          <w:bCs/>
          <w:sz w:val="28"/>
        </w:rPr>
        <w:t>教學活動設計：田中天主堂－林雪霞老師。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0929"/>
    <w:multiLevelType w:val="hybridMultilevel"/>
    <w:tmpl w:val="BE80E19A"/>
    <w:lvl w:ilvl="0" w:tplc="9CB69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0F66"/>
    <w:rsid w:val="00015B92"/>
    <w:rsid w:val="000578D5"/>
    <w:rsid w:val="00074AA3"/>
    <w:rsid w:val="001B2691"/>
    <w:rsid w:val="004C5929"/>
    <w:rsid w:val="00546293"/>
    <w:rsid w:val="00A10F66"/>
    <w:rsid w:val="00AB2EF3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6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.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2012-12-21T03:41:00Z</dcterms:created>
  <dcterms:modified xsi:type="dcterms:W3CDTF">2012-12-21T03:41:00Z</dcterms:modified>
</cp:coreProperties>
</file>