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E8B" w:rsidRDefault="003D4E8B" w:rsidP="003D4E8B">
      <w:pPr>
        <w:spacing w:line="400" w:lineRule="exact"/>
        <w:jc w:val="center"/>
        <w:rPr>
          <w:rFonts w:ascii="新細明體" w:hAnsi="新細明體" w:hint="eastAsia"/>
          <w:b/>
          <w:bCs/>
          <w:spacing w:val="20"/>
          <w:sz w:val="28"/>
        </w:rPr>
      </w:pPr>
      <w:r>
        <w:rPr>
          <w:rFonts w:ascii="新細明體" w:hAnsi="新細明體" w:hint="eastAsia"/>
          <w:b/>
          <w:bCs/>
          <w:spacing w:val="20"/>
          <w:sz w:val="28"/>
        </w:rPr>
        <w:t>教學活動範例15：聖經對對碰－</w:t>
      </w:r>
      <w:proofErr w:type="gramStart"/>
      <w:r>
        <w:rPr>
          <w:rFonts w:ascii="新細明體" w:hAnsi="新細明體" w:hint="eastAsia"/>
          <w:b/>
          <w:bCs/>
          <w:spacing w:val="20"/>
          <w:sz w:val="28"/>
        </w:rPr>
        <w:t>瑪</w:t>
      </w:r>
      <w:proofErr w:type="gramEnd"/>
      <w:r>
        <w:rPr>
          <w:rFonts w:ascii="新細明體" w:hAnsi="新細明體" w:hint="eastAsia"/>
          <w:b/>
          <w:bCs/>
          <w:spacing w:val="20"/>
          <w:sz w:val="28"/>
        </w:rPr>
        <w:t>5：1-12</w:t>
      </w:r>
    </w:p>
    <w:p w:rsidR="003D4E8B" w:rsidRDefault="003D4E8B" w:rsidP="003D4E8B">
      <w:pPr>
        <w:spacing w:line="400" w:lineRule="exact"/>
        <w:rPr>
          <w:rFonts w:eastAsia="標楷體" w:hint="eastAsia"/>
          <w:b/>
          <w:bCs/>
          <w:sz w:val="28"/>
        </w:rPr>
      </w:pPr>
    </w:p>
    <w:p w:rsidR="003D4E8B" w:rsidRDefault="003D4E8B" w:rsidP="003D4E8B">
      <w:pPr>
        <w:numPr>
          <w:ilvl w:val="0"/>
          <w:numId w:val="1"/>
        </w:num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教學活動主題：</w:t>
      </w:r>
      <w:r>
        <w:rPr>
          <w:rFonts w:ascii="標楷體" w:eastAsia="標楷體" w:hint="eastAsia"/>
          <w:b/>
          <w:bCs/>
          <w:sz w:val="28"/>
        </w:rPr>
        <w:t>聖經對對碰</w:t>
      </w:r>
    </w:p>
    <w:p w:rsidR="003D4E8B" w:rsidRDefault="003D4E8B" w:rsidP="003D4E8B">
      <w:pPr>
        <w:numPr>
          <w:ilvl w:val="0"/>
          <w:numId w:val="1"/>
        </w:numPr>
        <w:spacing w:line="440" w:lineRule="exact"/>
        <w:jc w:val="both"/>
        <w:rPr>
          <w:rFonts w:eastAsia="標楷體" w:hint="eastAsia"/>
          <w:sz w:val="28"/>
        </w:rPr>
      </w:pPr>
      <w:r>
        <w:rPr>
          <w:rFonts w:ascii="標楷體" w:eastAsia="標楷體" w:hint="eastAsia"/>
          <w:sz w:val="28"/>
        </w:rPr>
        <w:t>教學活動目標：幫助兒童記憶耶穌生平事蹟，及發生的地點。</w:t>
      </w:r>
    </w:p>
    <w:p w:rsidR="003D4E8B" w:rsidRDefault="003D4E8B" w:rsidP="003D4E8B">
      <w:pPr>
        <w:numPr>
          <w:ilvl w:val="0"/>
          <w:numId w:val="1"/>
        </w:num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eastAsia="標楷體" w:hint="eastAsia"/>
          <w:sz w:val="28"/>
        </w:rPr>
        <w:t>教學活動伙伴：需要</w:t>
      </w:r>
      <w:r>
        <w:rPr>
          <w:rFonts w:eastAsia="標楷體" w:hint="eastAsia"/>
          <w:sz w:val="28"/>
        </w:rPr>
        <w:t>1-2</w:t>
      </w:r>
      <w:r>
        <w:rPr>
          <w:rFonts w:eastAsia="標楷體" w:hint="eastAsia"/>
          <w:sz w:val="28"/>
        </w:rPr>
        <w:t>位教學伙伴。</w:t>
      </w:r>
    </w:p>
    <w:p w:rsidR="003D4E8B" w:rsidRDefault="003D4E8B" w:rsidP="003D4E8B">
      <w:pPr>
        <w:numPr>
          <w:ilvl w:val="0"/>
          <w:numId w:val="1"/>
        </w:num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eastAsia="標楷體" w:hint="eastAsia"/>
          <w:sz w:val="28"/>
        </w:rPr>
        <w:t>教學活動地點：室內、室外皆宜。</w:t>
      </w:r>
    </w:p>
    <w:p w:rsidR="003D4E8B" w:rsidRDefault="003D4E8B" w:rsidP="003D4E8B">
      <w:pPr>
        <w:spacing w:line="440" w:lineRule="exact"/>
        <w:ind w:firstLineChars="128" w:firstLine="358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教學活動對象：國小中、高年級的孩子。</w:t>
      </w:r>
    </w:p>
    <w:p w:rsidR="003D4E8B" w:rsidRDefault="003D4E8B" w:rsidP="003D4E8B">
      <w:pPr>
        <w:numPr>
          <w:ilvl w:val="0"/>
          <w:numId w:val="1"/>
        </w:num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教學活動實施方式：以分組方式進行，每組至少需要三人。</w:t>
      </w:r>
    </w:p>
    <w:p w:rsidR="003D4E8B" w:rsidRDefault="003D4E8B" w:rsidP="003D4E8B">
      <w:pPr>
        <w:numPr>
          <w:ilvl w:val="0"/>
          <w:numId w:val="1"/>
        </w:num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教學活動道具：乒乓球若干個（球的表面貼上教會常用的圖案貼紙）、「事蹟卡」（每組一份）、「地點卡」（每組一份）、湯匙若干隻、聖經（每組一本）、每組一個箱子、一個籃子及一張桌子（放「事蹟卡」及聖經）、計分表一張。</w:t>
      </w:r>
    </w:p>
    <w:p w:rsidR="003D4E8B" w:rsidRDefault="003D4E8B" w:rsidP="003D4E8B">
      <w:pPr>
        <w:numPr>
          <w:ilvl w:val="0"/>
          <w:numId w:val="1"/>
        </w:num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教學活動進行步驟：</w:t>
      </w:r>
    </w:p>
    <w:p w:rsidR="003D4E8B" w:rsidRDefault="003D4E8B" w:rsidP="003D4E8B">
      <w:pPr>
        <w:pStyle w:val="3"/>
        <w:spacing w:line="440" w:lineRule="exact"/>
        <w:rPr>
          <w:rFonts w:hint="eastAsia"/>
        </w:rPr>
      </w:pPr>
      <w:r>
        <w:rPr>
          <w:rFonts w:hint="eastAsia"/>
        </w:rPr>
        <w:t>－老師先將所有的孩子分組，每組至少三人。老師發給每個人一個乒乓球，每組一隻湯匙。</w:t>
      </w:r>
    </w:p>
    <w:p w:rsidR="003D4E8B" w:rsidRDefault="003D4E8B" w:rsidP="003D4E8B">
      <w:pPr>
        <w:spacing w:line="440" w:lineRule="exact"/>
        <w:ind w:leftChars="149" w:left="638" w:hangingChars="100" w:hanging="280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－老師在各組前方約兩公尺處放一個箱子和一個籃子，以及一份「事蹟卡」；在約四公尺處再放一張桌子和一本聖經，以及一份「地點卡」。</w:t>
      </w:r>
    </w:p>
    <w:p w:rsidR="003D4E8B" w:rsidRDefault="003D4E8B" w:rsidP="003D4E8B">
      <w:pPr>
        <w:spacing w:line="440" w:lineRule="exact"/>
        <w:ind w:leftChars="149" w:left="638" w:hangingChars="100" w:hanging="280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－老師告訴孩子現在我們要開始認識耶穌的所作所為，每組先派一位代表，從起點將乒乓球放在湯匙內，走到籃子前，將乒乓球放入籃子裡，選一張「事蹟卡」，跑到桌子那裡，將「事蹟卡」放在正確的「地點卡」上面，</w:t>
      </w:r>
      <w:proofErr w:type="gramStart"/>
      <w:r>
        <w:rPr>
          <w:rFonts w:ascii="標楷體" w:eastAsia="標楷體" w:hint="eastAsia"/>
          <w:sz w:val="28"/>
        </w:rPr>
        <w:t>後然回到</w:t>
      </w:r>
      <w:proofErr w:type="gramEnd"/>
      <w:r>
        <w:rPr>
          <w:rFonts w:ascii="標楷體" w:eastAsia="標楷體" w:hint="eastAsia"/>
          <w:sz w:val="28"/>
        </w:rPr>
        <w:t>起點，換下一位。</w:t>
      </w:r>
    </w:p>
    <w:p w:rsidR="003D4E8B" w:rsidRDefault="003D4E8B" w:rsidP="003D4E8B">
      <w:pPr>
        <w:spacing w:line="440" w:lineRule="exact"/>
        <w:ind w:leftChars="149" w:left="638" w:hangingChars="100" w:hanging="280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－如果不確定自己手上拿的「事蹟卡」要放在那一張「地點卡」，可查閱桌上的聖經。在進行過程</w:t>
      </w:r>
      <w:proofErr w:type="gramStart"/>
      <w:r>
        <w:rPr>
          <w:rFonts w:ascii="標楷體" w:eastAsia="標楷體" w:hint="eastAsia"/>
          <w:sz w:val="28"/>
        </w:rPr>
        <w:t>中間，</w:t>
      </w:r>
      <w:proofErr w:type="gramEnd"/>
      <w:r>
        <w:rPr>
          <w:rFonts w:ascii="標楷體" w:eastAsia="標楷體" w:hint="eastAsia"/>
          <w:sz w:val="28"/>
        </w:rPr>
        <w:t>如果乒乓球掉了，要回到起點重新開始。</w:t>
      </w:r>
    </w:p>
    <w:p w:rsidR="003D4E8B" w:rsidRDefault="003D4E8B" w:rsidP="003D4E8B">
      <w:pPr>
        <w:spacing w:line="440" w:lineRule="exact"/>
        <w:ind w:leftChars="149" w:left="638" w:hangingChars="100" w:hanging="280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－老師等各組完成後開始計分，最先完成的加五分，每答對一題就加一分，最多可得十分，得分最高的組為優勝。</w:t>
      </w:r>
    </w:p>
    <w:p w:rsidR="003D4E8B" w:rsidRDefault="003D4E8B" w:rsidP="003D4E8B">
      <w:pPr>
        <w:spacing w:line="440" w:lineRule="exact"/>
        <w:ind w:leftChars="149" w:left="638" w:hangingChars="100" w:hanging="280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－地點卡：</w:t>
      </w:r>
    </w:p>
    <w:p w:rsidR="003D4E8B" w:rsidRDefault="003D4E8B" w:rsidP="003D4E8B">
      <w:pPr>
        <w:spacing w:line="440" w:lineRule="exact"/>
        <w:ind w:leftChars="265" w:left="636" w:firstLineChars="29" w:firstLine="81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【約旦河】【撒瑪黎亞】【白冷】【厄瑪烏】</w:t>
      </w:r>
    </w:p>
    <w:p w:rsidR="003D4E8B" w:rsidRDefault="003D4E8B" w:rsidP="003D4E8B">
      <w:pPr>
        <w:spacing w:line="440" w:lineRule="exact"/>
        <w:ind w:leftChars="265" w:left="636" w:firstLineChars="29" w:firstLine="81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【加里肋亞海】【耶里哥】【荒野】【加納】</w:t>
      </w:r>
    </w:p>
    <w:p w:rsidR="003D4E8B" w:rsidRDefault="003D4E8B" w:rsidP="003D4E8B">
      <w:pPr>
        <w:spacing w:line="440" w:lineRule="exact"/>
        <w:ind w:leftChars="266" w:left="638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【耶路撒冷】【納  肋】</w:t>
      </w:r>
    </w:p>
    <w:p w:rsidR="003D4E8B" w:rsidRDefault="003D4E8B" w:rsidP="003D4E8B">
      <w:pPr>
        <w:spacing w:line="440" w:lineRule="exact"/>
        <w:ind w:leftChars="151" w:left="639" w:hangingChars="99" w:hanging="277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lastRenderedPageBreak/>
        <w:t>－事蹟卡：</w:t>
      </w:r>
    </w:p>
    <w:p w:rsidR="003D4E8B" w:rsidRDefault="003D4E8B" w:rsidP="003D4E8B">
      <w:pPr>
        <w:numPr>
          <w:ilvl w:val="0"/>
          <w:numId w:val="2"/>
        </w:num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耶穌</w:t>
      </w:r>
      <w:proofErr w:type="gramStart"/>
      <w:r>
        <w:rPr>
          <w:rFonts w:ascii="標楷體" w:eastAsia="標楷體" w:hint="eastAsia"/>
          <w:sz w:val="28"/>
        </w:rPr>
        <w:t>宣講真福</w:t>
      </w:r>
      <w:proofErr w:type="gramEnd"/>
      <w:r>
        <w:rPr>
          <w:rFonts w:ascii="標楷體" w:eastAsia="標楷體" w:hint="eastAsia"/>
          <w:sz w:val="28"/>
        </w:rPr>
        <w:t>八端</w:t>
      </w:r>
      <w:proofErr w:type="gramStart"/>
      <w:r>
        <w:rPr>
          <w:rFonts w:ascii="標楷體" w:eastAsia="標楷體" w:hint="eastAsia"/>
          <w:sz w:val="28"/>
        </w:rPr>
        <w:t>（瑪</w:t>
      </w:r>
      <w:proofErr w:type="gramEnd"/>
      <w:r>
        <w:rPr>
          <w:rFonts w:ascii="標楷體" w:eastAsia="標楷體" w:hint="eastAsia"/>
          <w:sz w:val="28"/>
        </w:rPr>
        <w:t>5:1-12</w:t>
      </w:r>
      <w:proofErr w:type="gramStart"/>
      <w:r>
        <w:rPr>
          <w:rFonts w:ascii="標楷體" w:eastAsia="標楷體" w:hint="eastAsia"/>
          <w:sz w:val="28"/>
        </w:rPr>
        <w:t>）</w:t>
      </w:r>
      <w:proofErr w:type="gramEnd"/>
    </w:p>
    <w:p w:rsidR="003D4E8B" w:rsidRDefault="003D4E8B" w:rsidP="003D4E8B">
      <w:pPr>
        <w:numPr>
          <w:ilvl w:val="0"/>
          <w:numId w:val="2"/>
        </w:num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耶穌誕生了</w:t>
      </w:r>
      <w:proofErr w:type="gramStart"/>
      <w:r>
        <w:rPr>
          <w:rFonts w:ascii="標楷體" w:eastAsia="標楷體" w:hint="eastAsia"/>
          <w:sz w:val="28"/>
        </w:rPr>
        <w:t>（</w:t>
      </w:r>
      <w:proofErr w:type="gramEnd"/>
      <w:r>
        <w:rPr>
          <w:rFonts w:ascii="標楷體" w:eastAsia="標楷體" w:hint="eastAsia"/>
          <w:sz w:val="28"/>
        </w:rPr>
        <w:t>路2:1-14</w:t>
      </w:r>
      <w:proofErr w:type="gramStart"/>
      <w:r>
        <w:rPr>
          <w:rFonts w:ascii="標楷體" w:eastAsia="標楷體" w:hint="eastAsia"/>
          <w:sz w:val="28"/>
        </w:rPr>
        <w:t>）</w:t>
      </w:r>
      <w:proofErr w:type="gramEnd"/>
    </w:p>
    <w:p w:rsidR="003D4E8B" w:rsidRDefault="003D4E8B" w:rsidP="003D4E8B">
      <w:pPr>
        <w:numPr>
          <w:ilvl w:val="0"/>
          <w:numId w:val="2"/>
        </w:num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耶穌住在匝</w:t>
      </w:r>
      <w:proofErr w:type="gramStart"/>
      <w:r>
        <w:rPr>
          <w:rFonts w:ascii="標楷體" w:eastAsia="標楷體" w:hint="eastAsia"/>
          <w:sz w:val="28"/>
        </w:rPr>
        <w:t>凱</w:t>
      </w:r>
      <w:proofErr w:type="gramEnd"/>
      <w:r>
        <w:rPr>
          <w:rFonts w:ascii="標楷體" w:eastAsia="標楷體" w:hint="eastAsia"/>
          <w:sz w:val="28"/>
        </w:rPr>
        <w:t>家中</w:t>
      </w:r>
      <w:proofErr w:type="gramStart"/>
      <w:r>
        <w:rPr>
          <w:rFonts w:ascii="標楷體" w:eastAsia="標楷體" w:hint="eastAsia"/>
          <w:sz w:val="28"/>
        </w:rPr>
        <w:t>（</w:t>
      </w:r>
      <w:proofErr w:type="gramEnd"/>
      <w:r>
        <w:rPr>
          <w:rFonts w:ascii="標楷體" w:eastAsia="標楷體" w:hint="eastAsia"/>
          <w:sz w:val="28"/>
        </w:rPr>
        <w:t>路19:1-10</w:t>
      </w:r>
      <w:proofErr w:type="gramStart"/>
      <w:r>
        <w:rPr>
          <w:rFonts w:ascii="標楷體" w:eastAsia="標楷體" w:hint="eastAsia"/>
          <w:sz w:val="28"/>
        </w:rPr>
        <w:t>）</w:t>
      </w:r>
      <w:proofErr w:type="gramEnd"/>
    </w:p>
    <w:p w:rsidR="003D4E8B" w:rsidRDefault="003D4E8B" w:rsidP="003D4E8B">
      <w:pPr>
        <w:numPr>
          <w:ilvl w:val="0"/>
          <w:numId w:val="2"/>
        </w:num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耶穌顯現給二門徒</w:t>
      </w:r>
      <w:proofErr w:type="gramStart"/>
      <w:r>
        <w:rPr>
          <w:rFonts w:ascii="標楷體" w:eastAsia="標楷體" w:hint="eastAsia"/>
          <w:sz w:val="28"/>
        </w:rPr>
        <w:t>（</w:t>
      </w:r>
      <w:proofErr w:type="gramEnd"/>
      <w:r>
        <w:rPr>
          <w:rFonts w:ascii="標楷體" w:eastAsia="標楷體" w:hint="eastAsia"/>
          <w:sz w:val="28"/>
        </w:rPr>
        <w:t>路24:13-31</w:t>
      </w:r>
      <w:proofErr w:type="gramStart"/>
      <w:r>
        <w:rPr>
          <w:rFonts w:ascii="標楷體" w:eastAsia="標楷體" w:hint="eastAsia"/>
          <w:sz w:val="28"/>
        </w:rPr>
        <w:t>）</w:t>
      </w:r>
      <w:proofErr w:type="gramEnd"/>
    </w:p>
    <w:p w:rsidR="003D4E8B" w:rsidRDefault="003D4E8B" w:rsidP="003D4E8B">
      <w:pPr>
        <w:numPr>
          <w:ilvl w:val="0"/>
          <w:numId w:val="2"/>
        </w:num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耶穌平息風浪</w:t>
      </w:r>
      <w:proofErr w:type="gramStart"/>
      <w:r>
        <w:rPr>
          <w:rFonts w:ascii="標楷體" w:eastAsia="標楷體" w:hint="eastAsia"/>
          <w:sz w:val="28"/>
        </w:rPr>
        <w:t>（</w:t>
      </w:r>
      <w:proofErr w:type="gramEnd"/>
      <w:r>
        <w:rPr>
          <w:rFonts w:ascii="標楷體" w:eastAsia="標楷體" w:hint="eastAsia"/>
          <w:sz w:val="28"/>
        </w:rPr>
        <w:t>路8:22-25</w:t>
      </w:r>
      <w:proofErr w:type="gramStart"/>
      <w:r>
        <w:rPr>
          <w:rFonts w:ascii="標楷體" w:eastAsia="標楷體" w:hint="eastAsia"/>
          <w:sz w:val="28"/>
        </w:rPr>
        <w:t>）</w:t>
      </w:r>
      <w:proofErr w:type="gramEnd"/>
    </w:p>
    <w:p w:rsidR="003D4E8B" w:rsidRDefault="003D4E8B" w:rsidP="003D4E8B">
      <w:pPr>
        <w:numPr>
          <w:ilvl w:val="0"/>
          <w:numId w:val="2"/>
        </w:num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耶穌受洗</w:t>
      </w:r>
      <w:proofErr w:type="gramStart"/>
      <w:r>
        <w:rPr>
          <w:rFonts w:ascii="標楷體" w:eastAsia="標楷體" w:hint="eastAsia"/>
          <w:sz w:val="28"/>
        </w:rPr>
        <w:t>（</w:t>
      </w:r>
      <w:proofErr w:type="gramEnd"/>
      <w:r>
        <w:rPr>
          <w:rFonts w:ascii="標楷體" w:eastAsia="標楷體" w:hint="eastAsia"/>
          <w:sz w:val="28"/>
        </w:rPr>
        <w:t>路3:22</w:t>
      </w:r>
      <w:proofErr w:type="gramStart"/>
      <w:r>
        <w:rPr>
          <w:rFonts w:ascii="標楷體" w:eastAsia="標楷體" w:hint="eastAsia"/>
          <w:sz w:val="28"/>
        </w:rPr>
        <w:t>）</w:t>
      </w:r>
      <w:proofErr w:type="gramEnd"/>
    </w:p>
    <w:p w:rsidR="003D4E8B" w:rsidRDefault="003D4E8B" w:rsidP="003D4E8B">
      <w:pPr>
        <w:numPr>
          <w:ilvl w:val="0"/>
          <w:numId w:val="2"/>
        </w:num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耶穌向一個婦人顯示自己</w:t>
      </w:r>
      <w:proofErr w:type="gramStart"/>
      <w:r>
        <w:rPr>
          <w:rFonts w:ascii="標楷體" w:eastAsia="標楷體" w:hint="eastAsia"/>
          <w:sz w:val="28"/>
        </w:rPr>
        <w:t>（</w:t>
      </w:r>
      <w:proofErr w:type="gramEnd"/>
      <w:r>
        <w:rPr>
          <w:rFonts w:ascii="標楷體" w:eastAsia="標楷體" w:hint="eastAsia"/>
          <w:sz w:val="28"/>
        </w:rPr>
        <w:t>若4:1-26</w:t>
      </w:r>
      <w:proofErr w:type="gramStart"/>
      <w:r>
        <w:rPr>
          <w:rFonts w:ascii="標楷體" w:eastAsia="標楷體" w:hint="eastAsia"/>
          <w:sz w:val="28"/>
        </w:rPr>
        <w:t>）</w:t>
      </w:r>
      <w:proofErr w:type="gramEnd"/>
    </w:p>
    <w:p w:rsidR="003D4E8B" w:rsidRDefault="003D4E8B" w:rsidP="003D4E8B">
      <w:pPr>
        <w:numPr>
          <w:ilvl w:val="0"/>
          <w:numId w:val="2"/>
        </w:num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耶穌行奇蹟將水變成酒</w:t>
      </w:r>
      <w:proofErr w:type="gramStart"/>
      <w:r>
        <w:rPr>
          <w:rFonts w:ascii="標楷體" w:eastAsia="標楷體" w:hint="eastAsia"/>
          <w:sz w:val="28"/>
        </w:rPr>
        <w:t>（</w:t>
      </w:r>
      <w:proofErr w:type="gramEnd"/>
      <w:r>
        <w:rPr>
          <w:rFonts w:ascii="標楷體" w:eastAsia="標楷體" w:hint="eastAsia"/>
          <w:sz w:val="28"/>
        </w:rPr>
        <w:t>若2:1-12</w:t>
      </w:r>
      <w:proofErr w:type="gramStart"/>
      <w:r>
        <w:rPr>
          <w:rFonts w:ascii="標楷體" w:eastAsia="標楷體" w:hint="eastAsia"/>
          <w:sz w:val="28"/>
        </w:rPr>
        <w:t>）</w:t>
      </w:r>
      <w:proofErr w:type="gramEnd"/>
    </w:p>
    <w:p w:rsidR="003D4E8B" w:rsidRDefault="003D4E8B" w:rsidP="003D4E8B">
      <w:pPr>
        <w:numPr>
          <w:ilvl w:val="0"/>
          <w:numId w:val="2"/>
        </w:num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耶穌將商人逐出聖殿</w:t>
      </w:r>
      <w:proofErr w:type="gramStart"/>
      <w:r>
        <w:rPr>
          <w:rFonts w:ascii="標楷體" w:eastAsia="標楷體" w:hint="eastAsia"/>
          <w:sz w:val="28"/>
        </w:rPr>
        <w:t>（</w:t>
      </w:r>
      <w:proofErr w:type="gramEnd"/>
      <w:r>
        <w:rPr>
          <w:rFonts w:ascii="標楷體" w:eastAsia="標楷體" w:hint="eastAsia"/>
          <w:sz w:val="28"/>
        </w:rPr>
        <w:t>路19:45-48</w:t>
      </w:r>
      <w:proofErr w:type="gramStart"/>
      <w:r>
        <w:rPr>
          <w:rFonts w:ascii="標楷體" w:eastAsia="標楷體" w:hint="eastAsia"/>
          <w:sz w:val="28"/>
        </w:rPr>
        <w:t>）</w:t>
      </w:r>
      <w:proofErr w:type="gramEnd"/>
    </w:p>
    <w:p w:rsidR="003D4E8B" w:rsidRDefault="003D4E8B" w:rsidP="003D4E8B">
      <w:pPr>
        <w:numPr>
          <w:ilvl w:val="0"/>
          <w:numId w:val="2"/>
        </w:num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耶穌在智慧和身量上漸漸的增長</w:t>
      </w:r>
      <w:proofErr w:type="gramStart"/>
      <w:r>
        <w:rPr>
          <w:rFonts w:ascii="標楷體" w:eastAsia="標楷體" w:hint="eastAsia"/>
          <w:sz w:val="28"/>
        </w:rPr>
        <w:t>（</w:t>
      </w:r>
      <w:proofErr w:type="gramEnd"/>
      <w:r>
        <w:rPr>
          <w:rFonts w:ascii="標楷體" w:eastAsia="標楷體" w:hint="eastAsia"/>
          <w:sz w:val="28"/>
        </w:rPr>
        <w:t>路2:51-52</w:t>
      </w:r>
      <w:proofErr w:type="gramStart"/>
      <w:r>
        <w:rPr>
          <w:rFonts w:ascii="標楷體" w:eastAsia="標楷體" w:hint="eastAsia"/>
          <w:sz w:val="28"/>
        </w:rPr>
        <w:t>）</w:t>
      </w:r>
      <w:proofErr w:type="gramEnd"/>
    </w:p>
    <w:p w:rsidR="003D4E8B" w:rsidRDefault="003D4E8B" w:rsidP="003D4E8B">
      <w:pPr>
        <w:spacing w:line="400" w:lineRule="exact"/>
        <w:jc w:val="both"/>
        <w:rPr>
          <w:rFonts w:ascii="標楷體" w:eastAsia="標楷體" w:hint="eastAsia"/>
          <w:b/>
          <w:bCs/>
          <w:sz w:val="28"/>
        </w:rPr>
      </w:pPr>
    </w:p>
    <w:p w:rsidR="003D4E8B" w:rsidRDefault="003D4E8B" w:rsidP="003D4E8B">
      <w:pPr>
        <w:spacing w:line="400" w:lineRule="exact"/>
        <w:jc w:val="both"/>
        <w:rPr>
          <w:rFonts w:ascii="標楷體" w:eastAsia="標楷體" w:hint="eastAsia"/>
          <w:b/>
          <w:bCs/>
          <w:sz w:val="28"/>
        </w:rPr>
      </w:pPr>
    </w:p>
    <w:p w:rsidR="00015B92" w:rsidRDefault="003D4E8B" w:rsidP="003D4E8B">
      <w:r>
        <w:rPr>
          <w:rFonts w:ascii="標楷體" w:eastAsia="標楷體" w:hint="eastAsia"/>
          <w:b/>
          <w:bCs/>
          <w:sz w:val="28"/>
        </w:rPr>
        <w:t>教學活動設計：台中三民路天主堂－吳芬燕老師。</w:t>
      </w:r>
    </w:p>
    <w:sectPr w:rsidR="00015B92" w:rsidSect="00015B9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3C2C66"/>
    <w:multiLevelType w:val="hybridMultilevel"/>
    <w:tmpl w:val="FEA8372C"/>
    <w:lvl w:ilvl="0" w:tplc="D8444B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6FAA2A16"/>
    <w:multiLevelType w:val="hybridMultilevel"/>
    <w:tmpl w:val="7B74A842"/>
    <w:lvl w:ilvl="0" w:tplc="25B047BC">
      <w:numFmt w:val="bullet"/>
      <w:lvlText w:val="＊"/>
      <w:lvlJc w:val="left"/>
      <w:pPr>
        <w:tabs>
          <w:tab w:val="num" w:pos="1076"/>
        </w:tabs>
        <w:ind w:left="1076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76"/>
        </w:tabs>
        <w:ind w:left="167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56"/>
        </w:tabs>
        <w:ind w:left="215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6"/>
        </w:tabs>
        <w:ind w:left="263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16"/>
        </w:tabs>
        <w:ind w:left="311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96"/>
        </w:tabs>
        <w:ind w:left="359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76"/>
        </w:tabs>
        <w:ind w:left="407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56"/>
        </w:tabs>
        <w:ind w:left="455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36"/>
        </w:tabs>
        <w:ind w:left="5036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D4E8B"/>
    <w:rsid w:val="00015B92"/>
    <w:rsid w:val="000578D5"/>
    <w:rsid w:val="00074AA3"/>
    <w:rsid w:val="001B2691"/>
    <w:rsid w:val="003D4E8B"/>
    <w:rsid w:val="004C5929"/>
    <w:rsid w:val="008C0A50"/>
    <w:rsid w:val="00AB2EF3"/>
    <w:rsid w:val="00F92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E8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3D4E8B"/>
    <w:pPr>
      <w:spacing w:line="400" w:lineRule="exact"/>
      <w:ind w:leftChars="150" w:left="721" w:hangingChars="129" w:hanging="361"/>
      <w:jc w:val="both"/>
    </w:pPr>
    <w:rPr>
      <w:rFonts w:ascii="標楷體" w:eastAsia="標楷體"/>
      <w:sz w:val="28"/>
    </w:rPr>
  </w:style>
  <w:style w:type="character" w:customStyle="1" w:styleId="30">
    <w:name w:val="本文縮排 3 字元"/>
    <w:basedOn w:val="a0"/>
    <w:link w:val="3"/>
    <w:semiHidden/>
    <w:rsid w:val="003D4E8B"/>
    <w:rPr>
      <w:rFonts w:ascii="標楷體" w:eastAsia="標楷體" w:hAnsi="Times New Roman"/>
      <w:kern w:val="2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741</Characters>
  <Application>Microsoft Office Word</Application>
  <DocSecurity>0</DocSecurity>
  <Lines>6</Lines>
  <Paragraphs>1</Paragraphs>
  <ScaleCrop>false</ScaleCrop>
  <Company>.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</cp:revision>
  <dcterms:created xsi:type="dcterms:W3CDTF">2012-12-21T03:43:00Z</dcterms:created>
  <dcterms:modified xsi:type="dcterms:W3CDTF">2012-12-21T03:43:00Z</dcterms:modified>
</cp:coreProperties>
</file>