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24" w:rsidRDefault="004A4F24" w:rsidP="004A4F24">
      <w:pPr>
        <w:spacing w:line="400" w:lineRule="exact"/>
        <w:jc w:val="center"/>
        <w:rPr>
          <w:rFonts w:ascii="新細明體" w:hAnsi="新細明體" w:hint="eastAsia"/>
          <w:b/>
          <w:spacing w:val="20"/>
          <w:sz w:val="28"/>
        </w:rPr>
      </w:pPr>
      <w:r>
        <w:rPr>
          <w:rFonts w:ascii="新細明體" w:hAnsi="新細明體" w:hint="eastAsia"/>
          <w:b/>
          <w:bCs/>
          <w:spacing w:val="20"/>
          <w:sz w:val="28"/>
        </w:rPr>
        <w:t>教學活動範例10：</w:t>
      </w:r>
      <w:r>
        <w:rPr>
          <w:rFonts w:ascii="新細明體" w:hAnsi="新細明體" w:hint="eastAsia"/>
          <w:b/>
          <w:spacing w:val="20"/>
          <w:sz w:val="28"/>
        </w:rPr>
        <w:t>天主的家~聖</w:t>
      </w:r>
      <w:proofErr w:type="gramStart"/>
      <w:r>
        <w:rPr>
          <w:rFonts w:ascii="新細明體" w:hAnsi="新細明體" w:hint="eastAsia"/>
          <w:b/>
          <w:spacing w:val="20"/>
          <w:sz w:val="28"/>
        </w:rPr>
        <w:t>堂－列上</w:t>
      </w:r>
      <w:proofErr w:type="gramEnd"/>
      <w:r>
        <w:rPr>
          <w:rFonts w:ascii="新細明體" w:hAnsi="新細明體" w:hint="eastAsia"/>
          <w:b/>
          <w:spacing w:val="20"/>
          <w:sz w:val="28"/>
        </w:rPr>
        <w:t>：5-7</w:t>
      </w:r>
    </w:p>
    <w:p w:rsidR="004A4F24" w:rsidRDefault="004A4F24" w:rsidP="004A4F24">
      <w:pPr>
        <w:spacing w:line="400" w:lineRule="exact"/>
        <w:rPr>
          <w:rFonts w:ascii="標楷體" w:eastAsia="標楷體" w:hint="eastAsia"/>
          <w:b/>
          <w:bCs/>
          <w:sz w:val="28"/>
        </w:rPr>
      </w:pPr>
    </w:p>
    <w:p w:rsidR="004A4F24" w:rsidRDefault="004A4F24" w:rsidP="004A4F2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天主的家-教堂</w:t>
      </w:r>
    </w:p>
    <w:p w:rsidR="004A4F24" w:rsidRDefault="004A4F24" w:rsidP="004A4F2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教學活動目標：引導學生重視教堂是天主臨在人間的處所，是人們向天主祈禱、朝拜、讚頌、感謝的居所。</w:t>
      </w:r>
    </w:p>
    <w:p w:rsidR="004A4F24" w:rsidRDefault="004A4F24" w:rsidP="004A4F2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教學活動伙伴：需要1-2位教學伙伴。</w:t>
      </w:r>
    </w:p>
    <w:p w:rsidR="004A4F24" w:rsidRDefault="004A4F24" w:rsidP="004A4F2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eastAsia="標楷體" w:hint="eastAsia"/>
          <w:sz w:val="28"/>
        </w:rPr>
        <w:t>教學活動地點：室外為宜。</w:t>
      </w:r>
    </w:p>
    <w:p w:rsidR="004A4F24" w:rsidRDefault="004A4F24" w:rsidP="004A4F24">
      <w:pPr>
        <w:spacing w:line="440" w:lineRule="exact"/>
        <w:ind w:firstLineChars="128" w:firstLine="358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教學活動對象：適合小學中或高年級的孩子。</w:t>
      </w:r>
    </w:p>
    <w:p w:rsidR="004A4F24" w:rsidRDefault="004A4F24" w:rsidP="004A4F2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教學活動實施方式：以分組方式進行。</w:t>
      </w:r>
    </w:p>
    <w:p w:rsidR="004A4F24" w:rsidRDefault="004A4F24" w:rsidP="004A4F2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教學活動道具：辨識組別的牌子（每組一張）。</w:t>
      </w:r>
    </w:p>
    <w:p w:rsidR="004A4F24" w:rsidRDefault="004A4F24" w:rsidP="004A4F2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4A4F24" w:rsidRDefault="004A4F24" w:rsidP="004A4F24">
      <w:pPr>
        <w:spacing w:line="440" w:lineRule="exact"/>
        <w:ind w:leftChars="150" w:left="721" w:hangingChars="129" w:hanging="361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－老師帶孩子到聖堂旁有空地的地方，分給每組一個空間（約2</w:t>
      </w:r>
      <w:r>
        <w:rPr>
          <w:rFonts w:ascii="標楷體" w:eastAsia="標楷體"/>
          <w:sz w:val="28"/>
        </w:rPr>
        <w:t xml:space="preserve"> </w:t>
      </w:r>
      <w:r>
        <w:rPr>
          <w:rFonts w:eastAsia="標楷體"/>
          <w:sz w:val="28"/>
        </w:rPr>
        <w:t>x 2</w:t>
      </w:r>
      <w:r>
        <w:rPr>
          <w:rFonts w:eastAsia="標楷體" w:hint="eastAsia"/>
          <w:sz w:val="28"/>
        </w:rPr>
        <w:t>公尺</w:t>
      </w:r>
      <w:r>
        <w:rPr>
          <w:rFonts w:ascii="標楷體" w:eastAsia="標楷體" w:hint="eastAsia"/>
          <w:sz w:val="28"/>
        </w:rPr>
        <w:t>），請各組派一位代表來拿自己的牌子，放在地上。</w:t>
      </w:r>
    </w:p>
    <w:p w:rsidR="004A4F24" w:rsidRDefault="004A4F24" w:rsidP="004A4F24">
      <w:pPr>
        <w:spacing w:line="440" w:lineRule="exact"/>
        <w:ind w:leftChars="150" w:left="721" w:hangingChars="129" w:hanging="361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－老師說現在每個人開始到園子裡撿拾花草、樹枝、樹葉（不可以摘樹上的）、小石頭等物品，為自己的組一起蓋一所別有創意的聖堂，計時十分鐘。</w:t>
      </w:r>
    </w:p>
    <w:p w:rsidR="004A4F24" w:rsidRDefault="004A4F24" w:rsidP="004A4F24">
      <w:pPr>
        <w:spacing w:line="440" w:lineRule="exact"/>
        <w:ind w:leftChars="150" w:left="721" w:hangingChars="129" w:hanging="361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－老師提醒大家要盡量發揮創意，而且越環保越好，也可以利用自己身上的物品。</w:t>
      </w:r>
    </w:p>
    <w:p w:rsidR="004A4F24" w:rsidRDefault="004A4F24" w:rsidP="004A4F24">
      <w:pPr>
        <w:spacing w:line="440" w:lineRule="exact"/>
        <w:ind w:leftChars="150" w:left="721" w:hangingChars="129" w:hanging="361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－老師可請1-2位教學伙伴擔任評審老師協助評分，評分標準是創意30%、環保30%、團隊默契40%。 </w:t>
      </w:r>
    </w:p>
    <w:p w:rsidR="004A4F24" w:rsidRDefault="004A4F24" w:rsidP="004A4F24">
      <w:pPr>
        <w:spacing w:line="440" w:lineRule="exact"/>
        <w:ind w:leftChars="150" w:left="721" w:hangingChars="129" w:hanging="361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－如果聖堂的院子裡樹木太少，老師需要事先準備一些適當的材料，例如木條、空寶特瓶、空瓶罐等。</w:t>
      </w:r>
    </w:p>
    <w:p w:rsidR="004A4F24" w:rsidRDefault="004A4F24" w:rsidP="004A4F24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4A4F24" w:rsidRDefault="004A4F24" w:rsidP="004A4F24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4A4F24" w:rsidP="004A4F24">
      <w:r>
        <w:rPr>
          <w:rFonts w:ascii="標楷體" w:eastAsia="標楷體" w:hint="eastAsia"/>
          <w:b/>
          <w:bCs/>
          <w:sz w:val="28"/>
        </w:rPr>
        <w:t>教學活動設計：大里天主堂－邱雪老師。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0907"/>
    <w:multiLevelType w:val="hybridMultilevel"/>
    <w:tmpl w:val="2AE02798"/>
    <w:lvl w:ilvl="0" w:tplc="2EE6A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4F24"/>
    <w:rsid w:val="00015B92"/>
    <w:rsid w:val="000578D5"/>
    <w:rsid w:val="00074AA3"/>
    <w:rsid w:val="001B2691"/>
    <w:rsid w:val="004A4F24"/>
    <w:rsid w:val="004C5929"/>
    <w:rsid w:val="00546293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2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.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2012-12-21T03:42:00Z</dcterms:created>
  <dcterms:modified xsi:type="dcterms:W3CDTF">2012-12-21T03:42:00Z</dcterms:modified>
</cp:coreProperties>
</file>