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69" w:rsidRDefault="00017E69" w:rsidP="00017E69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47.</w:t>
      </w:r>
      <w:r>
        <w:rPr>
          <w:rFonts w:eastAsia="華康墨字體" w:hint="eastAsia"/>
          <w:sz w:val="36"/>
        </w:rPr>
        <w:t>貪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心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故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事</w:t>
      </w:r>
    </w:p>
    <w:p w:rsidR="00017E69" w:rsidRDefault="00017E69" w:rsidP="00017E69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東勢聖家堂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陳碧雪</w:t>
      </w:r>
    </w:p>
    <w:p w:rsidR="00017E69" w:rsidRDefault="00017E69" w:rsidP="00017E6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在一個無人跡的海邊，海風陣陣吹來，酷熱的太陽高高掛在天上，好悠然自在的一天啊！</w:t>
      </w:r>
    </w:p>
    <w:p w:rsidR="00017E69" w:rsidRDefault="00017E69" w:rsidP="00017E6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有一隻烏龜，正懶洋洋的在沙灘上晒太陽，但卻也正向她的好朋友海鷗訴苦著：「海鷗老弟呀！你看你多自在呀！想去哪裡就去哪裡！翅膀一拍，便從海邊飛到山上，速度快又方便。</w:t>
      </w:r>
    </w:p>
    <w:p w:rsidR="00017E69" w:rsidRDefault="00017E69" w:rsidP="00017E6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可是我咧！？想到那兒就得一步一步慢慢的，行動慢，常常得花上半天的時間才可以到達目的地，很費時的！哎！都沒有人肯來教我怎麼飛翔！？」</w:t>
      </w:r>
    </w:p>
    <w:p w:rsidR="00017E69" w:rsidRDefault="00017E69" w:rsidP="00017E6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恰巧這時有一隻老鷹飛了過來，聽到烏龜的哭訴，便停下來問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：「如果我帶你到高山上，並教你在空中飛翔，你肯給我什麼樣的報酬？」</w:t>
      </w:r>
    </w:p>
    <w:p w:rsidR="00017E69" w:rsidRDefault="00017E69" w:rsidP="00017E6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烏龜便回答：「我願意給你海中一切值錢的寶藏。」老鷹聽了便答應了烏龜。</w:t>
      </w:r>
    </w:p>
    <w:p w:rsidR="00017E69" w:rsidRDefault="00017E69" w:rsidP="00017E6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於是，老鷹使用尖</w:t>
      </w:r>
      <w:proofErr w:type="gramStart"/>
      <w:r>
        <w:rPr>
          <w:rFonts w:eastAsia="華康少女文字W3" w:hint="eastAsia"/>
        </w:rPr>
        <w:t>嘴銜住</w:t>
      </w:r>
      <w:proofErr w:type="gramEnd"/>
      <w:r>
        <w:rPr>
          <w:rFonts w:eastAsia="華康少女文字W3" w:hint="eastAsia"/>
        </w:rPr>
        <w:t>了烏龜，翅膀一拍往山上飛去。</w:t>
      </w:r>
    </w:p>
    <w:p w:rsidR="00017E69" w:rsidRDefault="00017E69" w:rsidP="00017E6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到了高山上的空中，烏龜興奮的直叫：「我會飛了，我終於可以離開那片沙灘，看看外面其他的景色，好棒！好高興！」</w:t>
      </w:r>
    </w:p>
    <w:p w:rsidR="00017E69" w:rsidRDefault="00017E69" w:rsidP="00017E69">
      <w:pPr>
        <w:pStyle w:val="a9"/>
        <w:adjustRightInd w:val="0"/>
        <w:snapToGrid w:val="0"/>
        <w:spacing w:after="0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就在烏龜興奮的同時，因為烏龜手舞足蹈，使得老鷹無法銜住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，而摔到山谷下死掉了！</w:t>
      </w:r>
    </w:p>
    <w:p w:rsidR="00017E69" w:rsidRDefault="00017E69" w:rsidP="00017E69">
      <w:pPr>
        <w:pStyle w:val="a9"/>
        <w:adjustRightInd w:val="0"/>
        <w:snapToGrid w:val="0"/>
        <w:spacing w:after="0" w:line="0" w:lineRule="atLeast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取材：不詳</w:t>
      </w: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寓意：</w:t>
      </w:r>
      <w:r>
        <w:rPr>
          <w:rFonts w:eastAsia="華康少女文字W3" w:hint="eastAsia"/>
          <w:sz w:val="28"/>
        </w:rPr>
        <w:t>由此故事得知，</w:t>
      </w:r>
      <w:proofErr w:type="gramStart"/>
      <w:r>
        <w:rPr>
          <w:rFonts w:eastAsia="華康少女文字W3" w:hint="eastAsia"/>
          <w:sz w:val="28"/>
        </w:rPr>
        <w:t>一</w:t>
      </w:r>
      <w:proofErr w:type="gramEnd"/>
      <w:r>
        <w:rPr>
          <w:rFonts w:eastAsia="華康少女文字W3" w:hint="eastAsia"/>
          <w:sz w:val="28"/>
        </w:rPr>
        <w:t>個人應該要知足，你的能力夠大便做能力範圍的事，只要盡力將事情做好，就是一個優秀的表現。</w:t>
      </w: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聖經</w:t>
      </w:r>
      <w:proofErr w:type="gramStart"/>
      <w:r>
        <w:rPr>
          <w:rFonts w:eastAsia="華康瘦金體" w:hint="eastAsia"/>
          <w:i/>
          <w:iCs/>
          <w:sz w:val="28"/>
        </w:rPr>
        <w:t>瑪</w:t>
      </w:r>
      <w:proofErr w:type="gramEnd"/>
      <w:r>
        <w:rPr>
          <w:rFonts w:eastAsia="華康瘦金體" w:hint="eastAsia"/>
          <w:i/>
          <w:iCs/>
          <w:sz w:val="28"/>
        </w:rPr>
        <w:t>竇福音耶穌對門徒說：</w:t>
      </w: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你們求的</w:t>
      </w:r>
      <w:proofErr w:type="gramStart"/>
      <w:r>
        <w:rPr>
          <w:rFonts w:eastAsia="華康瘦金體" w:hint="eastAsia"/>
          <w:i/>
          <w:iCs/>
          <w:sz w:val="28"/>
        </w:rPr>
        <w:t>就必給你們</w:t>
      </w:r>
      <w:proofErr w:type="gramEnd"/>
      <w:r>
        <w:rPr>
          <w:rFonts w:eastAsia="華康瘦金體" w:hint="eastAsia"/>
          <w:i/>
          <w:iCs/>
          <w:sz w:val="28"/>
        </w:rPr>
        <w:t>，</w:t>
      </w: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你們找就要找到，</w:t>
      </w: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瘦金體" w:hint="eastAsia"/>
          <w:i/>
          <w:iCs/>
          <w:sz w:val="28"/>
        </w:rPr>
        <w:t>你們敲門必要給你們開門，</w:t>
      </w: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以上</w:t>
      </w:r>
      <w:proofErr w:type="gramStart"/>
      <w:r>
        <w:rPr>
          <w:rFonts w:eastAsia="華康少女文字W3" w:hint="eastAsia"/>
          <w:sz w:val="28"/>
        </w:rPr>
        <w:t>的聖言</w:t>
      </w:r>
      <w:proofErr w:type="gramEnd"/>
      <w:r>
        <w:rPr>
          <w:rFonts w:eastAsia="華康少女文字W3" w:hint="eastAsia"/>
          <w:sz w:val="28"/>
        </w:rPr>
        <w:t>，就是告訴我們隨時有困難，在能力範圍內，上主都能成全我們，何樂而不為呢？</w:t>
      </w: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17E69" w:rsidRDefault="00017E69" w:rsidP="00017E6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4F18" w:rsidRPr="00017E69" w:rsidRDefault="00514F18" w:rsidP="005E0B30"/>
    <w:sectPr w:rsidR="00514F18" w:rsidRPr="00017E69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67" w:rsidRDefault="00A23367" w:rsidP="001E3619">
      <w:r>
        <w:separator/>
      </w:r>
    </w:p>
  </w:endnote>
  <w:endnote w:type="continuationSeparator" w:id="0">
    <w:p w:rsidR="00A23367" w:rsidRDefault="00A23367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67" w:rsidRDefault="00A23367" w:rsidP="001E3619">
      <w:r>
        <w:separator/>
      </w:r>
    </w:p>
  </w:footnote>
  <w:footnote w:type="continuationSeparator" w:id="0">
    <w:p w:rsidR="00A23367" w:rsidRDefault="00A23367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83BDD"/>
    <w:rsid w:val="006C031B"/>
    <w:rsid w:val="006E78C7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367"/>
    <w:rsid w:val="00A238E2"/>
    <w:rsid w:val="00A23D3F"/>
    <w:rsid w:val="00AC7110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2012-12-22T01:54:00Z</dcterms:created>
  <dcterms:modified xsi:type="dcterms:W3CDTF">2012-12-22T01:54:00Z</dcterms:modified>
</cp:coreProperties>
</file>